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65" w:rsidRDefault="00BF2B65" w:rsidP="00BF2B65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:rsidR="00BF2B65" w:rsidRDefault="00BF2B65" w:rsidP="00BF2B65">
      <w:pPr>
        <w:pStyle w:val="NoSpacing"/>
      </w:pPr>
      <w:r>
        <w:t>State of Illinois</w:t>
      </w:r>
    </w:p>
    <w:p w:rsidR="00BF2B65" w:rsidRDefault="00BF2B65" w:rsidP="00BF2B65">
      <w:pPr>
        <w:pStyle w:val="NoSpacing"/>
        <w:jc w:val="both"/>
      </w:pPr>
      <w:r>
        <w:t>County of Iroquois</w:t>
      </w:r>
    </w:p>
    <w:p w:rsidR="00BF2B65" w:rsidRDefault="00BF2B65" w:rsidP="00BF2B65">
      <w:pPr>
        <w:pStyle w:val="NoSpacing"/>
        <w:jc w:val="both"/>
      </w:pPr>
      <w:r>
        <w:t>Village of Loda Board Meeting</w:t>
      </w:r>
    </w:p>
    <w:p w:rsidR="00BF2B65" w:rsidRDefault="0081333A" w:rsidP="00BF2B65">
      <w:pPr>
        <w:pStyle w:val="NoSpacing"/>
        <w:jc w:val="both"/>
      </w:pPr>
      <w:r>
        <w:t>10</w:t>
      </w:r>
      <w:r w:rsidR="00BF2B65">
        <w:t>/1</w:t>
      </w:r>
      <w:r>
        <w:t>1</w:t>
      </w:r>
      <w:r w:rsidR="00BF2B65">
        <w:t>/2017</w:t>
      </w:r>
    </w:p>
    <w:p w:rsidR="00BF2B65" w:rsidRDefault="00BF2B65" w:rsidP="00BF2B65">
      <w:pPr>
        <w:pStyle w:val="NoSpacing"/>
        <w:jc w:val="both"/>
      </w:pPr>
      <w:r>
        <w:tab/>
      </w:r>
    </w:p>
    <w:p w:rsidR="00BF2B65" w:rsidRDefault="00BF2B65" w:rsidP="00BF2B65">
      <w:pPr>
        <w:pStyle w:val="NoSpacing"/>
        <w:jc w:val="both"/>
      </w:pPr>
      <w:r>
        <w:tab/>
        <w:t>The Village of Loda Board of Trustees held their</w:t>
      </w:r>
      <w:r w:rsidR="0081333A">
        <w:t xml:space="preserve"> regular meeting on October 11</w:t>
      </w:r>
      <w:r>
        <w:t>, 2017 at the Village Hall.  Present were: President Carol Areseneau, Treasurer: Myles Reck Trustees: Ronda B</w:t>
      </w:r>
      <w:r w:rsidR="00424263">
        <w:t>reeden, Cathy Tittle, Jon Boone</w:t>
      </w:r>
      <w:r w:rsidR="0081333A">
        <w:t xml:space="preserve">, </w:t>
      </w:r>
      <w:r>
        <w:t xml:space="preserve">Joyce Gharst, Patricia Allen and Village attorney Dale Strough.  Meeting called to order at 7pm, all spoke the Pledge of Allegiance.  </w:t>
      </w:r>
      <w:r w:rsidR="00424263">
        <w:t>Absent Richard Manzke</w:t>
      </w:r>
    </w:p>
    <w:p w:rsidR="00BF2B65" w:rsidRDefault="00BF2B65" w:rsidP="00BF2B65">
      <w:pPr>
        <w:pStyle w:val="NoSpacing"/>
        <w:jc w:val="both"/>
      </w:pPr>
    </w:p>
    <w:p w:rsidR="00B358AC" w:rsidRDefault="00424263" w:rsidP="0081333A">
      <w:pPr>
        <w:pStyle w:val="NoSpacing"/>
        <w:jc w:val="both"/>
      </w:pPr>
      <w:r>
        <w:t xml:space="preserve">Minute:  Jon motion </w:t>
      </w:r>
      <w:r w:rsidR="0081333A">
        <w:t>September 13th</w:t>
      </w:r>
      <w:r w:rsidR="00BF2B65">
        <w:t xml:space="preserve"> m</w:t>
      </w:r>
      <w:r w:rsidR="0081333A">
        <w:t>eeting minutes appro</w:t>
      </w:r>
      <w:r>
        <w:t>ved and waive reading of minute,</w:t>
      </w:r>
      <w:r w:rsidR="0081333A">
        <w:t xml:space="preserve"> </w:t>
      </w:r>
      <w:r w:rsidR="00BF2B65">
        <w:t>2</w:t>
      </w:r>
      <w:r w:rsidR="00BF2B65">
        <w:rPr>
          <w:vertAlign w:val="superscript"/>
        </w:rPr>
        <w:t>nd</w:t>
      </w:r>
      <w:r w:rsidR="0081333A">
        <w:rPr>
          <w:vertAlign w:val="superscript"/>
        </w:rPr>
        <w:t xml:space="preserve"> </w:t>
      </w:r>
      <w:r>
        <w:t>Cathy</w:t>
      </w:r>
      <w:r w:rsidR="00BF2B65">
        <w:t>, all aye</w:t>
      </w:r>
    </w:p>
    <w:p w:rsidR="00172352" w:rsidRDefault="00424263" w:rsidP="0081333A">
      <w:pPr>
        <w:pStyle w:val="NoSpacing"/>
        <w:jc w:val="both"/>
      </w:pPr>
      <w:r>
        <w:t xml:space="preserve"> ERH: work report</w:t>
      </w:r>
    </w:p>
    <w:p w:rsidR="000D1CAF" w:rsidRDefault="000D1CAF" w:rsidP="0081333A">
      <w:pPr>
        <w:pStyle w:val="NoSpacing"/>
        <w:jc w:val="both"/>
      </w:pPr>
      <w:r>
        <w:t>S</w:t>
      </w:r>
      <w:r w:rsidR="00424263">
        <w:t xml:space="preserve">anitation </w:t>
      </w:r>
      <w:r>
        <w:t>D</w:t>
      </w:r>
      <w:r w:rsidR="00424263">
        <w:t>istrict</w:t>
      </w:r>
      <w:r>
        <w:t>:</w:t>
      </w:r>
      <w:r w:rsidR="00FF3A3A">
        <w:t xml:space="preserve"> next meeting</w:t>
      </w:r>
      <w:r>
        <w:t xml:space="preserve"> Tuesday 17</w:t>
      </w:r>
      <w:r w:rsidRPr="000D1CAF">
        <w:rPr>
          <w:vertAlign w:val="superscript"/>
        </w:rPr>
        <w:t>th</w:t>
      </w:r>
      <w:r w:rsidR="00C82DD9">
        <w:t xml:space="preserve"> at firehouse 5:15pm</w:t>
      </w:r>
    </w:p>
    <w:p w:rsidR="00771725" w:rsidRDefault="00771725" w:rsidP="0081333A">
      <w:pPr>
        <w:pStyle w:val="NoSpacing"/>
        <w:jc w:val="both"/>
      </w:pPr>
    </w:p>
    <w:p w:rsidR="00C421CE" w:rsidRDefault="000D1CAF" w:rsidP="0081333A">
      <w:pPr>
        <w:pStyle w:val="NoSpacing"/>
        <w:jc w:val="both"/>
      </w:pPr>
      <w:r>
        <w:t>OLD:</w:t>
      </w:r>
      <w:r w:rsidR="007E5BB9">
        <w:t xml:space="preserve"> </w:t>
      </w:r>
    </w:p>
    <w:p w:rsidR="000D1CAF" w:rsidRDefault="000D1CAF" w:rsidP="0081333A">
      <w:pPr>
        <w:pStyle w:val="NoSpacing"/>
        <w:jc w:val="both"/>
      </w:pPr>
      <w:bookmarkStart w:id="0" w:name="_Hlk495595008"/>
      <w:r>
        <w:t>Exec</w:t>
      </w:r>
      <w:r w:rsidR="00424263">
        <w:t>utiv</w:t>
      </w:r>
      <w:r>
        <w:t>e session: 7:06pm pu</w:t>
      </w:r>
      <w:r w:rsidR="00424263">
        <w:t>rpo</w:t>
      </w:r>
      <w:r>
        <w:t>se of a</w:t>
      </w:r>
      <w:r w:rsidR="00424263">
        <w:t>cquisition of real estate, Jake W</w:t>
      </w:r>
      <w:r>
        <w:t xml:space="preserve">ise </w:t>
      </w:r>
      <w:r w:rsidR="00424263">
        <w:t>/E</w:t>
      </w:r>
      <w:r>
        <w:t>cker property</w:t>
      </w:r>
      <w:r w:rsidR="00424263">
        <w:t xml:space="preserve"> and Sanitation </w:t>
      </w:r>
      <w:r>
        <w:t>D</w:t>
      </w:r>
      <w:r w:rsidR="00424263">
        <w:t>istrict:</w:t>
      </w:r>
      <w:r>
        <w:t xml:space="preserve"> Ronda motion, Cathy second </w:t>
      </w:r>
    </w:p>
    <w:p w:rsidR="00771725" w:rsidRDefault="00771725" w:rsidP="0081333A">
      <w:pPr>
        <w:pStyle w:val="NoSpacing"/>
        <w:jc w:val="both"/>
      </w:pPr>
      <w:r>
        <w:t>Ronda motion to go back to reg</w:t>
      </w:r>
      <w:r w:rsidR="003773B1">
        <w:t>ular</w:t>
      </w:r>
      <w:r>
        <w:t xml:space="preserve"> sessio</w:t>
      </w:r>
      <w:r w:rsidR="003773B1">
        <w:t>n 7:24p Joyce second all in</w:t>
      </w:r>
      <w:r w:rsidR="007F1E06">
        <w:t xml:space="preserve"> favor</w:t>
      </w:r>
      <w:r w:rsidR="003773B1">
        <w:t xml:space="preserve"> aye</w:t>
      </w:r>
    </w:p>
    <w:bookmarkEnd w:id="0"/>
    <w:p w:rsidR="00771725" w:rsidRDefault="00771725" w:rsidP="0081333A">
      <w:pPr>
        <w:pStyle w:val="NoSpacing"/>
        <w:jc w:val="both"/>
      </w:pPr>
      <w:r>
        <w:t xml:space="preserve"> </w:t>
      </w:r>
    </w:p>
    <w:p w:rsidR="00771725" w:rsidRDefault="00771725" w:rsidP="0081333A">
      <w:pPr>
        <w:pStyle w:val="NoSpacing"/>
        <w:jc w:val="both"/>
      </w:pPr>
      <w:r>
        <w:t>Acquisition for property</w:t>
      </w:r>
      <w:r w:rsidR="00E50446">
        <w:t xml:space="preserve"> for water tower:</w:t>
      </w:r>
    </w:p>
    <w:p w:rsidR="00771725" w:rsidRDefault="003773B1" w:rsidP="0081333A">
      <w:pPr>
        <w:pStyle w:val="NoSpacing"/>
        <w:jc w:val="both"/>
      </w:pPr>
      <w:r>
        <w:t>Ronda motion to authorize V</w:t>
      </w:r>
      <w:r w:rsidR="00771725">
        <w:t xml:space="preserve">illage officers and </w:t>
      </w:r>
      <w:r>
        <w:t>engineers, Tom Overmyer</w:t>
      </w:r>
      <w:r w:rsidR="00E50446">
        <w:t>,</w:t>
      </w:r>
      <w:r>
        <w:t xml:space="preserve"> attorney Dale Strough to prepare agreement to proceed with acquisition of Manzke property.</w:t>
      </w:r>
      <w:r w:rsidR="00771725">
        <w:t xml:space="preserve"> </w:t>
      </w:r>
      <w:r w:rsidR="00C12C0E">
        <w:t>2</w:t>
      </w:r>
      <w:r w:rsidR="00C12C0E" w:rsidRPr="00C12C0E">
        <w:rPr>
          <w:vertAlign w:val="superscript"/>
        </w:rPr>
        <w:t>nd</w:t>
      </w:r>
      <w:r>
        <w:t xml:space="preserve"> J</w:t>
      </w:r>
      <w:r w:rsidR="00C12C0E">
        <w:t>on</w:t>
      </w:r>
      <w:r>
        <w:t xml:space="preserve">, </w:t>
      </w:r>
      <w:r w:rsidR="00C12C0E">
        <w:t>roll c</w:t>
      </w:r>
      <w:r>
        <w:t>all, all ayes motion carried</w:t>
      </w:r>
    </w:p>
    <w:p w:rsidR="00C12C0E" w:rsidRDefault="00C12C0E" w:rsidP="0081333A">
      <w:pPr>
        <w:pStyle w:val="NoSpacing"/>
        <w:jc w:val="both"/>
      </w:pPr>
    </w:p>
    <w:p w:rsidR="00C12C0E" w:rsidRDefault="003773B1" w:rsidP="0081333A">
      <w:pPr>
        <w:pStyle w:val="NoSpacing"/>
        <w:jc w:val="both"/>
      </w:pPr>
      <w:r>
        <w:t>Received petition for R</w:t>
      </w:r>
      <w:r w:rsidR="00C12C0E">
        <w:t>ecyclers</w:t>
      </w:r>
      <w:r>
        <w:t xml:space="preserve"> for Champaign Co.</w:t>
      </w:r>
      <w:r w:rsidR="00C12C0E">
        <w:t xml:space="preserve"> zoning district change, </w:t>
      </w:r>
      <w:r>
        <w:t>will be setting</w:t>
      </w:r>
      <w:r w:rsidR="00C12C0E">
        <w:t xml:space="preserve"> public </w:t>
      </w:r>
      <w:r>
        <w:t>hearing. Dale has sent letter to zoning president</w:t>
      </w:r>
      <w:r w:rsidR="007F1E06">
        <w:t>, Don Hutchinson</w:t>
      </w:r>
      <w:r>
        <w:t xml:space="preserve"> 15</w:t>
      </w:r>
      <w:r w:rsidR="00C12C0E">
        <w:t>day not</w:t>
      </w:r>
      <w:r>
        <w:t xml:space="preserve">ice for meeting. </w:t>
      </w:r>
    </w:p>
    <w:p w:rsidR="00C12C0E" w:rsidRDefault="00C12C0E" w:rsidP="0081333A">
      <w:pPr>
        <w:pStyle w:val="NoSpacing"/>
        <w:jc w:val="both"/>
      </w:pPr>
    </w:p>
    <w:p w:rsidR="00C12C0E" w:rsidRDefault="003773B1" w:rsidP="0081333A">
      <w:pPr>
        <w:pStyle w:val="NoSpacing"/>
        <w:jc w:val="both"/>
      </w:pPr>
      <w:r>
        <w:t>Cathy:  tree removal will be</w:t>
      </w:r>
      <w:r w:rsidR="00C12C0E">
        <w:t xml:space="preserve"> starting on Monday 16</w:t>
      </w:r>
      <w:r w:rsidR="00C12C0E" w:rsidRPr="00C12C0E">
        <w:rPr>
          <w:vertAlign w:val="superscript"/>
        </w:rPr>
        <w:t>th</w:t>
      </w:r>
      <w:r w:rsidR="00C12C0E">
        <w:t xml:space="preserve"> </w:t>
      </w:r>
    </w:p>
    <w:p w:rsidR="00C12C0E" w:rsidRDefault="00C12C0E" w:rsidP="0081333A">
      <w:pPr>
        <w:pStyle w:val="NoSpacing"/>
        <w:jc w:val="both"/>
      </w:pPr>
      <w:r>
        <w:t xml:space="preserve">Jon:  </w:t>
      </w:r>
      <w:r w:rsidR="003773B1">
        <w:t xml:space="preserve">Did stop and talk to workers on </w:t>
      </w:r>
      <w:r>
        <w:t>railroad intersection</w:t>
      </w:r>
      <w:r w:rsidR="003773B1">
        <w:t>, it</w:t>
      </w:r>
      <w:r>
        <w:t xml:space="preserve"> is on the list and randomly coming down line.  Understands concept of</w:t>
      </w:r>
      <w:r w:rsidR="007F1E06">
        <w:t xml:space="preserve"> high</w:t>
      </w:r>
      <w:r>
        <w:t xml:space="preserve"> traffic</w:t>
      </w:r>
      <w:r w:rsidR="003773B1">
        <w:t xml:space="preserve"> on </w:t>
      </w:r>
      <w:r w:rsidR="007F1E06">
        <w:t>th</w:t>
      </w:r>
      <w:r w:rsidR="003773B1">
        <w:t xml:space="preserve">at road. </w:t>
      </w:r>
    </w:p>
    <w:p w:rsidR="00C12C0E" w:rsidRDefault="00C12C0E" w:rsidP="0081333A">
      <w:pPr>
        <w:pStyle w:val="NoSpacing"/>
        <w:jc w:val="both"/>
      </w:pPr>
      <w:r>
        <w:t xml:space="preserve">Pat: </w:t>
      </w:r>
      <w:r w:rsidR="003773B1">
        <w:t xml:space="preserve">we have discussed </w:t>
      </w:r>
      <w:r>
        <w:t>few years ago change from readers on house to meter pits</w:t>
      </w:r>
      <w:r w:rsidR="003773B1">
        <w:t>, what is status? Carol verified</w:t>
      </w:r>
      <w:r>
        <w:t xml:space="preserve"> still many with readers and they are moving them as the readers are going bad.  Carol will mention to Jon on time frame to get done.   </w:t>
      </w:r>
    </w:p>
    <w:p w:rsidR="00C12C0E" w:rsidRDefault="003773B1" w:rsidP="0081333A">
      <w:pPr>
        <w:pStyle w:val="NoSpacing"/>
        <w:jc w:val="both"/>
      </w:pPr>
      <w:r>
        <w:t>Pavilion</w:t>
      </w:r>
      <w:r w:rsidR="00C12C0E">
        <w:t>:</w:t>
      </w:r>
      <w:r w:rsidR="007F1E06">
        <w:t xml:space="preserve"> All Phases</w:t>
      </w:r>
      <w:bookmarkStart w:id="1" w:name="_GoBack"/>
      <w:bookmarkEnd w:id="1"/>
      <w:r w:rsidR="00C12C0E">
        <w:t xml:space="preserve"> will be doing when</w:t>
      </w:r>
      <w:r>
        <w:t xml:space="preserve"> current jobs</w:t>
      </w:r>
      <w:r w:rsidR="00C12C0E">
        <w:t xml:space="preserve"> finish</w:t>
      </w:r>
      <w:r>
        <w:t>,</w:t>
      </w:r>
      <w:r w:rsidR="00C12C0E">
        <w:t xml:space="preserve"> shouldn’t take long to do</w:t>
      </w:r>
    </w:p>
    <w:p w:rsidR="00C12C0E" w:rsidRDefault="00C12C0E" w:rsidP="00C12C0E">
      <w:pPr>
        <w:pStyle w:val="NoSpacing"/>
        <w:jc w:val="both"/>
      </w:pPr>
    </w:p>
    <w:p w:rsidR="00C12C0E" w:rsidRDefault="00C12C0E" w:rsidP="00C12C0E">
      <w:pPr>
        <w:pStyle w:val="NoSpacing"/>
        <w:jc w:val="both"/>
      </w:pPr>
      <w:r>
        <w:t>New:</w:t>
      </w:r>
    </w:p>
    <w:p w:rsidR="00C12C0E" w:rsidRDefault="00C12C0E" w:rsidP="00C12C0E">
      <w:pPr>
        <w:pStyle w:val="NoSpacing"/>
        <w:jc w:val="both"/>
      </w:pPr>
      <w:r>
        <w:t xml:space="preserve">Property on side of interstate bought at tax sale, Eric Lee.  Dale verified </w:t>
      </w:r>
      <w:r w:rsidR="00E50446">
        <w:t xml:space="preserve">if we </w:t>
      </w:r>
      <w:proofErr w:type="gramStart"/>
      <w:r w:rsidR="00E50446">
        <w:t>take action</w:t>
      </w:r>
      <w:proofErr w:type="gramEnd"/>
      <w:r w:rsidR="00E50446">
        <w:t xml:space="preserve"> will be with C</w:t>
      </w:r>
      <w:r>
        <w:t>ounty and notice is prepared and signed and ready to go and now surprise with the purchase of property and save Village co</w:t>
      </w:r>
      <w:r w:rsidR="00E50446">
        <w:t>sts and legal cost.  His plan</w:t>
      </w:r>
      <w:r>
        <w:t xml:space="preserve"> is to construct pole barn 40x60 for personal use, he did say would get </w:t>
      </w:r>
      <w:r w:rsidR="00E50446">
        <w:t>surveyed</w:t>
      </w:r>
      <w:r>
        <w:t xml:space="preserve">, he lives in house on Bayles lake corner to Golf course.  Board verified to file building permit and answer any questions.  Carol verified on </w:t>
      </w:r>
      <w:r w:rsidR="00E50446">
        <w:t>liens</w:t>
      </w:r>
      <w:r>
        <w:t xml:space="preserve">, Dale verified </w:t>
      </w:r>
      <w:r w:rsidR="00E50446">
        <w:t>priority</w:t>
      </w:r>
      <w:r>
        <w:t xml:space="preserve"> to taxes and wipes out </w:t>
      </w:r>
      <w:r w:rsidR="00E50446">
        <w:t>liens</w:t>
      </w:r>
      <w:r>
        <w:t xml:space="preserve">.  Will contact him to file building permit to board. Dale will put suit on hold for equitable owner of property. </w:t>
      </w:r>
      <w:r w:rsidR="00E50446">
        <w:t xml:space="preserve"> Eric returned at end of meeting for discussion in public.</w:t>
      </w:r>
    </w:p>
    <w:p w:rsidR="00BA78A8" w:rsidRDefault="00BA78A8" w:rsidP="00C12C0E">
      <w:pPr>
        <w:pStyle w:val="NoSpacing"/>
        <w:jc w:val="both"/>
      </w:pPr>
      <w:r>
        <w:lastRenderedPageBreak/>
        <w:t xml:space="preserve">Treasure:  </w:t>
      </w:r>
      <w:r w:rsidR="00E50446">
        <w:t>S</w:t>
      </w:r>
      <w:r>
        <w:t>tan sent email today</w:t>
      </w:r>
      <w:r w:rsidR="001476A0">
        <w:t xml:space="preserve"> that the S</w:t>
      </w:r>
      <w:r>
        <w:t>tate comp controller</w:t>
      </w:r>
      <w:r w:rsidR="001476A0">
        <w:t xml:space="preserve"> wants to </w:t>
      </w:r>
      <w:r>
        <w:t>change way audits are done.  If happen</w:t>
      </w:r>
      <w:r w:rsidR="001476A0">
        <w:t>s audit will go up about 33% cos</w:t>
      </w:r>
      <w:r>
        <w:t>t and sent a sample letter to send to representative</w:t>
      </w:r>
      <w:r w:rsidR="001476A0">
        <w:t xml:space="preserve"> against changes if boards wants copy.  Get letter from Myles</w:t>
      </w:r>
      <w:r>
        <w:t>.</w:t>
      </w:r>
    </w:p>
    <w:p w:rsidR="00BA78A8" w:rsidRDefault="00BA78A8" w:rsidP="00C12C0E">
      <w:pPr>
        <w:pStyle w:val="NoSpacing"/>
        <w:jc w:val="both"/>
      </w:pPr>
    </w:p>
    <w:p w:rsidR="00BA78A8" w:rsidRDefault="00BA78A8" w:rsidP="00C12C0E">
      <w:pPr>
        <w:pStyle w:val="NoSpacing"/>
        <w:jc w:val="both"/>
      </w:pPr>
      <w:r>
        <w:t>Jon:  Mulberry farm would like to gravel across the street up to side</w:t>
      </w:r>
      <w:r w:rsidR="001476A0">
        <w:t>walk, put in culvert and</w:t>
      </w:r>
      <w:r>
        <w:t xml:space="preserve"> gravel. Sidewalk will still be there.  They will pay for all.  Jon looked and will be a slight drop for water and verified will put in culvert</w:t>
      </w:r>
      <w:r w:rsidR="001476A0">
        <w:t xml:space="preserve"> for drainage.  This is Village area that will</w:t>
      </w:r>
      <w:r>
        <w:t xml:space="preserve"> make</w:t>
      </w:r>
      <w:r w:rsidR="001476A0">
        <w:t xml:space="preserve"> into</w:t>
      </w:r>
      <w:r>
        <w:t xml:space="preserve"> a parking area.  Currently do have vehicles parked there and gravel prevent from tearing it up. Jon and JR will look to make sure </w:t>
      </w:r>
      <w:r w:rsidR="001476A0">
        <w:t>ok.  Dale, attorney verified it</w:t>
      </w:r>
      <w:r>
        <w:t xml:space="preserve"> is our street berm, street right away. </w:t>
      </w:r>
    </w:p>
    <w:p w:rsidR="00BA78A8" w:rsidRDefault="001476A0" w:rsidP="00C12C0E">
      <w:pPr>
        <w:pStyle w:val="NoSpacing"/>
        <w:jc w:val="both"/>
      </w:pPr>
      <w:r>
        <w:t>Jon made motion to let Mulberry Farm</w:t>
      </w:r>
      <w:r w:rsidR="00BA78A8">
        <w:t xml:space="preserve"> proceed with </w:t>
      </w:r>
      <w:r>
        <w:t>stipulation</w:t>
      </w:r>
      <w:r w:rsidR="00BA78A8">
        <w:t xml:space="preserve"> of culvert and done properly and Mulberry farm expense.  Second </w:t>
      </w:r>
      <w:r w:rsidR="00680524">
        <w:t>J</w:t>
      </w:r>
      <w:r w:rsidR="00BA78A8">
        <w:t xml:space="preserve">oyce roll call all ayes, motion carried.  </w:t>
      </w:r>
    </w:p>
    <w:p w:rsidR="00BA78A8" w:rsidRDefault="00BA78A8" w:rsidP="0081333A">
      <w:pPr>
        <w:pStyle w:val="NoSpacing"/>
        <w:jc w:val="both"/>
      </w:pPr>
      <w:r>
        <w:t>Roy</w:t>
      </w:r>
      <w:r w:rsidR="001476A0">
        <w:t xml:space="preserve"> </w:t>
      </w:r>
      <w:proofErr w:type="spellStart"/>
      <w:r w:rsidR="001476A0">
        <w:t>Hilgendorf</w:t>
      </w:r>
      <w:proofErr w:type="spellEnd"/>
      <w:r w:rsidR="001476A0">
        <w:t xml:space="preserve"> from public states setting precedence</w:t>
      </w:r>
      <w:r>
        <w:t xml:space="preserve"> that will be allowing other</w:t>
      </w:r>
      <w:r w:rsidR="001476A0">
        <w:t>s</w:t>
      </w:r>
      <w:r>
        <w:t xml:space="preserve"> that don’t want grass and want gravel instead of mowing.  Jon is verified they are zoned business not residence.  Carol verified understands where Roy is coming from </w:t>
      </w:r>
      <w:proofErr w:type="gramStart"/>
      <w:r>
        <w:t>and also</w:t>
      </w:r>
      <w:proofErr w:type="gramEnd"/>
      <w:r>
        <w:t xml:space="preserve"> understand the location this would be done</w:t>
      </w:r>
      <w:r w:rsidR="001476A0">
        <w:t xml:space="preserve"> is business</w:t>
      </w:r>
      <w:r>
        <w:t>.</w:t>
      </w:r>
    </w:p>
    <w:p w:rsidR="001476A0" w:rsidRDefault="001476A0" w:rsidP="0081333A">
      <w:pPr>
        <w:pStyle w:val="NoSpacing"/>
        <w:jc w:val="both"/>
      </w:pPr>
    </w:p>
    <w:p w:rsidR="001476A0" w:rsidRDefault="00BA78A8" w:rsidP="0081333A">
      <w:pPr>
        <w:pStyle w:val="NoSpacing"/>
        <w:jc w:val="both"/>
      </w:pPr>
      <w:r>
        <w:t>Ronda: complaints</w:t>
      </w:r>
      <w:r w:rsidR="001476A0">
        <w:t xml:space="preserve"> that currently 12</w:t>
      </w:r>
      <w:r>
        <w:t xml:space="preserve"> street lights</w:t>
      </w:r>
      <w:r w:rsidR="001476A0">
        <w:t xml:space="preserve"> </w:t>
      </w:r>
      <w:r>
        <w:t>are out.  Elect</w:t>
      </w:r>
      <w:r w:rsidR="00680524">
        <w:t>r</w:t>
      </w:r>
      <w:r>
        <w:t>ic company said to mark</w:t>
      </w:r>
      <w:r w:rsidR="001476A0">
        <w:t xml:space="preserve"> them</w:t>
      </w:r>
      <w:r>
        <w:t>.  They are marked with green dots and they will get to change them</w:t>
      </w:r>
      <w:r w:rsidR="001476A0">
        <w:t>.  Jefferson &amp; Maple, Chestnut &amp; Maxwell, 3 on Lincoln, Jackson &amp; Hickory, Jefferson &amp; Hickory, Catholic church &amp; Hickory, 2 on Chestnut, 2 on Ma</w:t>
      </w:r>
      <w:r w:rsidR="00564AEB">
        <w:t>xwell.</w:t>
      </w:r>
    </w:p>
    <w:p w:rsidR="001476A0" w:rsidRDefault="001476A0" w:rsidP="0081333A">
      <w:pPr>
        <w:pStyle w:val="NoSpacing"/>
        <w:jc w:val="both"/>
      </w:pPr>
    </w:p>
    <w:p w:rsidR="00BA78A8" w:rsidRDefault="00BA78A8" w:rsidP="0081333A">
      <w:pPr>
        <w:pStyle w:val="NoSpacing"/>
        <w:jc w:val="both"/>
      </w:pPr>
      <w:r>
        <w:t>Halloween Trick or Treat hours: 31</w:t>
      </w:r>
      <w:r w:rsidRPr="00BA78A8">
        <w:rPr>
          <w:vertAlign w:val="superscript"/>
        </w:rPr>
        <w:t>st</w:t>
      </w:r>
      <w:r>
        <w:t xml:space="preserve"> on Tuesday, Ronda motion for Saturday 28</w:t>
      </w:r>
      <w:r w:rsidRPr="00BA78A8">
        <w:rPr>
          <w:vertAlign w:val="superscript"/>
        </w:rPr>
        <w:t>th</w:t>
      </w:r>
      <w:r w:rsidR="00680524">
        <w:t xml:space="preserve"> from 5-7 pm for trick or treat hours.  Jon second, </w:t>
      </w:r>
      <w:r w:rsidR="00564AEB">
        <w:t xml:space="preserve">Pat- aye, Joyce- aye, Jon- opposed, Cathy-aye, Ronda-aye, </w:t>
      </w:r>
      <w:r w:rsidR="00680524">
        <w:t>motion passed</w:t>
      </w:r>
    </w:p>
    <w:p w:rsidR="00564AEB" w:rsidRDefault="00564AEB" w:rsidP="0081333A">
      <w:pPr>
        <w:pStyle w:val="NoSpacing"/>
        <w:jc w:val="both"/>
      </w:pPr>
    </w:p>
    <w:p w:rsidR="00680524" w:rsidRDefault="00680524" w:rsidP="0081333A">
      <w:pPr>
        <w:pStyle w:val="NoSpacing"/>
        <w:jc w:val="both"/>
      </w:pPr>
      <w:r>
        <w:t xml:space="preserve">Dale: distributed the tax levy ordinance review and pass next month, Ronda motion to table tax levy to next month.  Pat second.  Motion carried. </w:t>
      </w:r>
    </w:p>
    <w:p w:rsidR="00680524" w:rsidRDefault="00680524">
      <w:r>
        <w:t xml:space="preserve">Bills: </w:t>
      </w:r>
      <w:r w:rsidR="002A4F1E">
        <w:t>J</w:t>
      </w:r>
      <w:r>
        <w:t xml:space="preserve">on motion to pay bills, </w:t>
      </w:r>
      <w:r w:rsidR="002A4F1E">
        <w:t>P</w:t>
      </w:r>
      <w:r>
        <w:t>at 2</w:t>
      </w:r>
      <w:r w:rsidRPr="00680524">
        <w:rPr>
          <w:vertAlign w:val="superscript"/>
        </w:rPr>
        <w:t>nd</w:t>
      </w:r>
      <w:r>
        <w:t xml:space="preserve"> roll call, mo</w:t>
      </w:r>
      <w:r w:rsidR="002A4F1E">
        <w:t>t</w:t>
      </w:r>
      <w:r>
        <w:t xml:space="preserve">ion carried </w:t>
      </w:r>
    </w:p>
    <w:p w:rsidR="00680524" w:rsidRDefault="00680524">
      <w:r>
        <w:t xml:space="preserve">Public- </w:t>
      </w:r>
    </w:p>
    <w:p w:rsidR="00680524" w:rsidRDefault="00680524">
      <w:r>
        <w:t xml:space="preserve">Toad, zoning map and looks like </w:t>
      </w:r>
      <w:r w:rsidR="002A4F1E">
        <w:t>Wise/E</w:t>
      </w:r>
      <w:r>
        <w:t>cker</w:t>
      </w:r>
      <w:r w:rsidR="002A4F1E">
        <w:t xml:space="preserve"> property</w:t>
      </w:r>
      <w:r>
        <w:t xml:space="preserve"> is on area zoned business, rezoned when had horses then when horses removed and </w:t>
      </w:r>
      <w:proofErr w:type="gramStart"/>
      <w:r>
        <w:t>reverted back</w:t>
      </w:r>
      <w:proofErr w:type="gramEnd"/>
      <w:r>
        <w:t xml:space="preserve"> to business.  House where original house was.  Dale verified area.</w:t>
      </w:r>
    </w:p>
    <w:p w:rsidR="00680524" w:rsidRDefault="00680524">
      <w:r>
        <w:t>Linda:  Shotwell where automobiles</w:t>
      </w:r>
      <w:r w:rsidR="002A4F1E">
        <w:t xml:space="preserve"> stored, not driven</w:t>
      </w:r>
      <w:r>
        <w:t xml:space="preserve"> and</w:t>
      </w:r>
      <w:r w:rsidR="002A4F1E">
        <w:t xml:space="preserve"> is</w:t>
      </w:r>
      <w:r>
        <w:t xml:space="preserve"> zoned no automobiles.  No registrations on them.  Send letter with copy of ordinance  </w:t>
      </w:r>
      <w:r w:rsidR="00FF3A3A">
        <w:t>(</w:t>
      </w:r>
      <w:r>
        <w:t xml:space="preserve">Mike </w:t>
      </w:r>
      <w:proofErr w:type="spellStart"/>
      <w:r>
        <w:t>Micheals</w:t>
      </w:r>
      <w:proofErr w:type="spellEnd"/>
      <w:r w:rsidR="00FF3A3A">
        <w:t>)</w:t>
      </w:r>
      <w:r w:rsidR="00A93BC0">
        <w:t xml:space="preserve"> </w:t>
      </w:r>
    </w:p>
    <w:p w:rsidR="00680524" w:rsidRDefault="002A4F1E">
      <w:r>
        <w:t>Paula:  question: regard Sanitary District</w:t>
      </w:r>
      <w:r w:rsidR="00680524">
        <w:t xml:space="preserve"> board previous vot</w:t>
      </w:r>
      <w:r w:rsidR="00E8489A">
        <w:t>e</w:t>
      </w:r>
      <w:r w:rsidR="00680524">
        <w:t xml:space="preserve"> to dissolve still stands</w:t>
      </w:r>
      <w:r>
        <w:t>, response was yes</w:t>
      </w:r>
      <w:r w:rsidR="00E8489A">
        <w:t xml:space="preserve">.   </w:t>
      </w:r>
      <w:r w:rsidR="00680524">
        <w:t>Open water pit lid</w:t>
      </w:r>
      <w:r w:rsidR="00E8489A">
        <w:t xml:space="preserve"> on Jefferson, house by church.   Also check white house down further</w:t>
      </w:r>
      <w:r>
        <w:t>. Carol will have JR check</w:t>
      </w:r>
    </w:p>
    <w:p w:rsidR="00E8489A" w:rsidRDefault="00E8489A">
      <w:r>
        <w:t xml:space="preserve">Eric Lee:  </w:t>
      </w:r>
      <w:r w:rsidR="002A4F1E">
        <w:t>C</w:t>
      </w:r>
      <w:r>
        <w:t>arol verified with board to file building permit so we know what your wanting to do.  Eric verified currently in Iro</w:t>
      </w:r>
      <w:r w:rsidR="002A4F1E">
        <w:t>quois County</w:t>
      </w:r>
      <w:r>
        <w:t xml:space="preserve"> and did put down payment and once reviewed</w:t>
      </w:r>
      <w:r w:rsidR="002A4F1E">
        <w:t xml:space="preserve"> will pay money to C</w:t>
      </w:r>
      <w:r>
        <w:t>ounty.  Electric meter has been removed but gas meter has not.  Carol verified 40x60 if property</w:t>
      </w:r>
      <w:r w:rsidR="002A4F1E">
        <w:t xml:space="preserve"> is big enough.  Will get surveyed</w:t>
      </w:r>
      <w:r>
        <w:t xml:space="preserve"> for distance, </w:t>
      </w:r>
      <w:r w:rsidR="002A4F1E">
        <w:t xml:space="preserve">advised building </w:t>
      </w:r>
      <w:r>
        <w:t>permits are good for a year and do extension if need longer</w:t>
      </w:r>
      <w:r w:rsidR="002A4F1E">
        <w:t>,</w:t>
      </w:r>
      <w:r w:rsidR="00027642">
        <w:t xml:space="preserve"> $25</w:t>
      </w:r>
      <w:r>
        <w:t xml:space="preserve">. Eric wants to verify ok with building some sort of storage, not commercial. </w:t>
      </w:r>
    </w:p>
    <w:p w:rsidR="00027642" w:rsidRDefault="00027642">
      <w:r>
        <w:t>Roy</w:t>
      </w:r>
      <w:r w:rsidR="002A4F1E">
        <w:t xml:space="preserve"> H: reminded</w:t>
      </w:r>
      <w:r>
        <w:t xml:space="preserve"> pavilion roof</w:t>
      </w:r>
      <w:r w:rsidR="002A4F1E">
        <w:t xml:space="preserve"> needs painted.  Village advised</w:t>
      </w:r>
      <w:r>
        <w:t xml:space="preserve"> Brandon aware of roof</w:t>
      </w:r>
      <w:r w:rsidR="002A4F1E">
        <w:t>.</w:t>
      </w:r>
    </w:p>
    <w:p w:rsidR="002A4F1E" w:rsidRDefault="00027642">
      <w:r>
        <w:t>Richard:  thank you for block</w:t>
      </w:r>
      <w:r w:rsidR="002A4F1E">
        <w:t>ing off street for the block</w:t>
      </w:r>
      <w:r>
        <w:t xml:space="preserve"> party </w:t>
      </w:r>
    </w:p>
    <w:p w:rsidR="00E8489A" w:rsidRDefault="00027642" w:rsidP="00FF3A3A">
      <w:r>
        <w:t>Ronda motion</w:t>
      </w:r>
      <w:r w:rsidR="00FF3A3A">
        <w:t xml:space="preserve"> to adjourn</w:t>
      </w:r>
      <w:r>
        <w:t>, 2</w:t>
      </w:r>
      <w:r w:rsidRPr="00027642">
        <w:rPr>
          <w:vertAlign w:val="superscript"/>
        </w:rPr>
        <w:t>nd</w:t>
      </w:r>
      <w:r w:rsidR="00FF3A3A">
        <w:t xml:space="preserve"> J</w:t>
      </w:r>
      <w:r>
        <w:t xml:space="preserve">on </w:t>
      </w:r>
    </w:p>
    <w:sectPr w:rsidR="00E84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41391"/>
    <w:multiLevelType w:val="hybridMultilevel"/>
    <w:tmpl w:val="9C9805AE"/>
    <w:lvl w:ilvl="0" w:tplc="1E2CF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5"/>
    <w:rsid w:val="00027642"/>
    <w:rsid w:val="000D1CAF"/>
    <w:rsid w:val="001476A0"/>
    <w:rsid w:val="00172352"/>
    <w:rsid w:val="002A4F1E"/>
    <w:rsid w:val="00365B1A"/>
    <w:rsid w:val="003773B1"/>
    <w:rsid w:val="00424263"/>
    <w:rsid w:val="00564AEB"/>
    <w:rsid w:val="00680524"/>
    <w:rsid w:val="00771725"/>
    <w:rsid w:val="007E5BB9"/>
    <w:rsid w:val="007F1E06"/>
    <w:rsid w:val="0081333A"/>
    <w:rsid w:val="009812F1"/>
    <w:rsid w:val="00A1503D"/>
    <w:rsid w:val="00A93BC0"/>
    <w:rsid w:val="00B02F79"/>
    <w:rsid w:val="00B358AC"/>
    <w:rsid w:val="00B57D90"/>
    <w:rsid w:val="00BA78A8"/>
    <w:rsid w:val="00BF2B65"/>
    <w:rsid w:val="00C12C0E"/>
    <w:rsid w:val="00C421CE"/>
    <w:rsid w:val="00C82DD9"/>
    <w:rsid w:val="00E50446"/>
    <w:rsid w:val="00E8489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B8DD"/>
  <w15:chartTrackingRefBased/>
  <w15:docId w15:val="{777F5D48-55A9-4EE3-9803-E26F6F9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B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 Village</dc:creator>
  <cp:keywords/>
  <dc:description/>
  <cp:lastModifiedBy>Loda Village</cp:lastModifiedBy>
  <cp:revision>6</cp:revision>
  <dcterms:created xsi:type="dcterms:W3CDTF">2017-10-12T23:01:00Z</dcterms:created>
  <dcterms:modified xsi:type="dcterms:W3CDTF">2017-10-13T16:01:00Z</dcterms:modified>
</cp:coreProperties>
</file>