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B957" w14:textId="77777777" w:rsidR="00A74CE2" w:rsidRDefault="00A74CE2" w:rsidP="00A74CE2">
      <w:pPr>
        <w:jc w:val="center"/>
        <w:rPr>
          <w:i/>
          <w:sz w:val="40"/>
          <w:szCs w:val="40"/>
        </w:rPr>
      </w:pPr>
      <w:bookmarkStart w:id="0" w:name="_Hlk72260511"/>
      <w:r>
        <w:rPr>
          <w:i/>
          <w:sz w:val="40"/>
          <w:szCs w:val="40"/>
        </w:rPr>
        <w:t>Village Meeting</w:t>
      </w:r>
    </w:p>
    <w:p w14:paraId="2FA70D22" w14:textId="77777777" w:rsidR="00A74CE2" w:rsidRDefault="00A74CE2" w:rsidP="00A74CE2">
      <w:pPr>
        <w:pStyle w:val="NoSpacing"/>
      </w:pPr>
      <w:r>
        <w:t>State of Illinois</w:t>
      </w:r>
      <w:r>
        <w:tab/>
      </w:r>
      <w:r>
        <w:tab/>
      </w:r>
      <w:r>
        <w:tab/>
      </w:r>
      <w:r>
        <w:tab/>
      </w:r>
      <w:r>
        <w:tab/>
      </w:r>
      <w:r>
        <w:tab/>
      </w:r>
      <w:r>
        <w:tab/>
      </w:r>
      <w:r>
        <w:tab/>
      </w:r>
      <w:r>
        <w:tab/>
        <w:t>Proposed:</w:t>
      </w:r>
    </w:p>
    <w:p w14:paraId="36AF929D" w14:textId="77777777" w:rsidR="00A74CE2" w:rsidRDefault="00A74CE2" w:rsidP="00A74CE2">
      <w:pPr>
        <w:pStyle w:val="NoSpacing"/>
        <w:jc w:val="both"/>
      </w:pPr>
      <w:r>
        <w:t>County of Iroquois</w:t>
      </w:r>
      <w:r>
        <w:tab/>
      </w:r>
      <w:r>
        <w:tab/>
      </w:r>
      <w:r>
        <w:tab/>
      </w:r>
      <w:r>
        <w:tab/>
      </w:r>
      <w:r>
        <w:tab/>
      </w:r>
      <w:r>
        <w:tab/>
      </w:r>
      <w:r>
        <w:tab/>
      </w:r>
      <w:r>
        <w:tab/>
        <w:t>Approved:</w:t>
      </w:r>
    </w:p>
    <w:p w14:paraId="089872E5" w14:textId="77777777" w:rsidR="00A74CE2" w:rsidRDefault="00A74CE2" w:rsidP="00A74CE2">
      <w:pPr>
        <w:pStyle w:val="NoSpacing"/>
        <w:jc w:val="both"/>
      </w:pPr>
      <w:r>
        <w:t>Village of Loda Board</w:t>
      </w:r>
    </w:p>
    <w:p w14:paraId="5B7C7735" w14:textId="2CC77662" w:rsidR="00A74CE2" w:rsidRDefault="00632A99" w:rsidP="00A74CE2">
      <w:pPr>
        <w:pStyle w:val="NoSpacing"/>
        <w:jc w:val="both"/>
      </w:pPr>
      <w:r>
        <w:t>5/12</w:t>
      </w:r>
      <w:r w:rsidR="00A74CE2">
        <w:t>/2021</w:t>
      </w:r>
    </w:p>
    <w:p w14:paraId="50F6190D" w14:textId="77777777" w:rsidR="00A74CE2" w:rsidRDefault="00A74CE2" w:rsidP="00A74CE2">
      <w:pPr>
        <w:pStyle w:val="NoSpacing"/>
        <w:jc w:val="both"/>
      </w:pPr>
    </w:p>
    <w:p w14:paraId="4F8444DB" w14:textId="7186E94E" w:rsidR="00A74CE2" w:rsidRDefault="00A74CE2" w:rsidP="00A74CE2">
      <w:pPr>
        <w:pStyle w:val="NoSpacing"/>
        <w:jc w:val="both"/>
      </w:pPr>
      <w:r>
        <w:tab/>
        <w:t xml:space="preserve">The Village of Loda Board of Trustees held their regular meeting on </w:t>
      </w:r>
      <w:r w:rsidR="00632A99">
        <w:t>May 12</w:t>
      </w:r>
      <w:r>
        <w:t xml:space="preserve">, 2021 at the Village Hall.  Present were:  President Carol Areseneau, Trustees:  Cathy Tittle, Jon Boone, Joyce Gharst, Patricia </w:t>
      </w:r>
      <w:proofErr w:type="gramStart"/>
      <w:r>
        <w:t>Allen</w:t>
      </w:r>
      <w:proofErr w:type="gramEnd"/>
      <w:r>
        <w:t xml:space="preserve"> and Village attorney Dale Strough. Clerk Regina Ptacek Meeting called to order at 7pm, all spoke the Pledge of Allegiance.  </w:t>
      </w:r>
      <w:r w:rsidR="00460788">
        <w:t>Absent Ronda Breeden, Gene Breeden JR</w:t>
      </w:r>
    </w:p>
    <w:p w14:paraId="5FB14C3F" w14:textId="64B62B21" w:rsidR="00027EB3" w:rsidRDefault="00027EB3" w:rsidP="00A74CE2">
      <w:pPr>
        <w:pStyle w:val="NoSpacing"/>
        <w:jc w:val="both"/>
      </w:pPr>
      <w:r>
        <w:t>Due to number of council present Carol will vote in all motions.</w:t>
      </w:r>
    </w:p>
    <w:p w14:paraId="4E3830D7" w14:textId="1FCB2080" w:rsidR="00632A99" w:rsidRDefault="00632A99" w:rsidP="00A74CE2">
      <w:pPr>
        <w:pStyle w:val="NoSpacing"/>
        <w:jc w:val="both"/>
      </w:pPr>
    </w:p>
    <w:bookmarkEnd w:id="0"/>
    <w:p w14:paraId="590D34AD" w14:textId="5D43A5AC" w:rsidR="00460788" w:rsidRDefault="002F79A0" w:rsidP="00A74CE2">
      <w:pPr>
        <w:pStyle w:val="NoSpacing"/>
        <w:jc w:val="both"/>
      </w:pPr>
      <w:r>
        <w:t>Jon motion to waive reading and</w:t>
      </w:r>
      <w:r w:rsidR="00460788">
        <w:t xml:space="preserve"> approve minutes from April meeting</w:t>
      </w:r>
      <w:r>
        <w:t xml:space="preserve"> including executive</w:t>
      </w:r>
      <w:r w:rsidR="00460788">
        <w:t xml:space="preserve"> minutes. J</w:t>
      </w:r>
      <w:r>
        <w:t xml:space="preserve">oyce </w:t>
      </w:r>
      <w:r w:rsidR="00460788">
        <w:t>2</w:t>
      </w:r>
      <w:r w:rsidR="00460788" w:rsidRPr="00460788">
        <w:rPr>
          <w:vertAlign w:val="superscript"/>
        </w:rPr>
        <w:t>nd</w:t>
      </w:r>
      <w:r w:rsidR="00460788">
        <w:t>, all ayes, motion carried.</w:t>
      </w:r>
    </w:p>
    <w:p w14:paraId="53256940" w14:textId="77777777" w:rsidR="00460788" w:rsidRPr="00460788" w:rsidRDefault="00460788" w:rsidP="00A74CE2">
      <w:pPr>
        <w:pStyle w:val="NoSpacing"/>
        <w:jc w:val="both"/>
        <w:rPr>
          <w:vertAlign w:val="superscript"/>
        </w:rPr>
      </w:pPr>
    </w:p>
    <w:p w14:paraId="3B0D8DA6" w14:textId="29FE4569" w:rsidR="002F79A0" w:rsidRDefault="002F79A0" w:rsidP="00A74CE2">
      <w:pPr>
        <w:pStyle w:val="NoSpacing"/>
        <w:jc w:val="both"/>
      </w:pPr>
      <w:r>
        <w:t xml:space="preserve">ERH work report </w:t>
      </w:r>
    </w:p>
    <w:p w14:paraId="1AB99AC6" w14:textId="5BCF1A4D" w:rsidR="002F79A0" w:rsidRDefault="00460788" w:rsidP="00A74CE2">
      <w:pPr>
        <w:pStyle w:val="NoSpacing"/>
        <w:jc w:val="both"/>
      </w:pPr>
      <w:r>
        <w:t xml:space="preserve">Previously </w:t>
      </w:r>
      <w:r w:rsidR="002F79A0">
        <w:t>Ronda and Gene advised of culvert</w:t>
      </w:r>
      <w:r>
        <w:t xml:space="preserve"> at corner Elm &amp; Jackson,</w:t>
      </w:r>
      <w:r w:rsidR="002F79A0">
        <w:t xml:space="preserve"> ERH will be bringing camera to scope and see</w:t>
      </w:r>
      <w:r>
        <w:t>.</w:t>
      </w:r>
    </w:p>
    <w:p w14:paraId="7E3C9812" w14:textId="75A2E3EC" w:rsidR="002F79A0" w:rsidRDefault="002F79A0" w:rsidP="00A74CE2">
      <w:pPr>
        <w:pStyle w:val="NoSpacing"/>
        <w:jc w:val="both"/>
      </w:pPr>
    </w:p>
    <w:p w14:paraId="050EB878" w14:textId="04D749F2" w:rsidR="002F79A0" w:rsidRDefault="002F79A0" w:rsidP="00A74CE2">
      <w:pPr>
        <w:pStyle w:val="NoSpacing"/>
        <w:jc w:val="both"/>
      </w:pPr>
      <w:r>
        <w:t xml:space="preserve">Tom- Water tower, Mayor signed paperwork and submitting </w:t>
      </w:r>
      <w:r w:rsidR="00460788">
        <w:t>tomorrow,</w:t>
      </w:r>
      <w:r>
        <w:t xml:space="preserve"> and </w:t>
      </w:r>
      <w:r w:rsidR="00460788">
        <w:t>D</w:t>
      </w:r>
      <w:r>
        <w:t>ale will do a letter</w:t>
      </w:r>
      <w:r w:rsidR="00460788">
        <w:t xml:space="preserve"> stating the Village of Loda will </w:t>
      </w:r>
      <w:r>
        <w:t>be able to afford loan. We will get submitted to EPA and get news back next month then plan another bid opening</w:t>
      </w:r>
      <w:r w:rsidR="00460788">
        <w:t>.</w:t>
      </w:r>
    </w:p>
    <w:p w14:paraId="386D6648" w14:textId="65CF9E5E" w:rsidR="002F79A0" w:rsidRDefault="002F79A0" w:rsidP="002F79A0">
      <w:pPr>
        <w:pStyle w:val="NoSpacing"/>
        <w:numPr>
          <w:ilvl w:val="0"/>
          <w:numId w:val="1"/>
        </w:numPr>
        <w:jc w:val="both"/>
      </w:pPr>
      <w:r>
        <w:t>No update on storm/sewer</w:t>
      </w:r>
    </w:p>
    <w:p w14:paraId="68FB78E7" w14:textId="125A2052" w:rsidR="002F79A0" w:rsidRDefault="002F79A0" w:rsidP="002F79A0">
      <w:pPr>
        <w:pStyle w:val="NoSpacing"/>
        <w:jc w:val="both"/>
      </w:pPr>
    </w:p>
    <w:p w14:paraId="19B5AD65" w14:textId="23F20B22" w:rsidR="002F79A0" w:rsidRDefault="002F79A0" w:rsidP="002F79A0">
      <w:pPr>
        <w:pStyle w:val="NoSpacing"/>
        <w:jc w:val="both"/>
      </w:pPr>
      <w:r>
        <w:t xml:space="preserve">Building permits were tabled to discuss at meeting.  Carol advised of Paxton fees and Iroquois county fees as ideas. </w:t>
      </w:r>
      <w:r w:rsidR="00460788">
        <w:t>Pax</w:t>
      </w:r>
      <w:r>
        <w:t>ton .15 per square foot, .25 per square foot manufacturing, no metal buildings to use as housing, no accessory buildings without house being built first.  Cathy states likes metal building as dwellings</w:t>
      </w:r>
      <w:r w:rsidR="00460788">
        <w:t xml:space="preserve"> alternative</w:t>
      </w:r>
      <w:r>
        <w:t>.</w:t>
      </w:r>
      <w:r w:rsidR="00436E6E">
        <w:t xml:space="preserve"> Carol also said $50 application fee.</w:t>
      </w:r>
      <w:r>
        <w:t xml:space="preserve">  Jon liked ideas </w:t>
      </w:r>
      <w:r w:rsidR="00436E6E">
        <w:t>and</w:t>
      </w:r>
      <w:r w:rsidR="00460788">
        <w:t xml:space="preserve"> advised Dale to</w:t>
      </w:r>
      <w:r w:rsidR="00436E6E">
        <w:t xml:space="preserve"> draft both ways </w:t>
      </w:r>
      <w:r>
        <w:t xml:space="preserve">and </w:t>
      </w:r>
      <w:r w:rsidR="00460788">
        <w:t>will finalize</w:t>
      </w:r>
      <w:r w:rsidR="00436E6E">
        <w:t xml:space="preserve"> next meeting. </w:t>
      </w:r>
    </w:p>
    <w:p w14:paraId="73FB9E00" w14:textId="16E95CFD" w:rsidR="00632A99" w:rsidRDefault="00632A99" w:rsidP="00A74CE2">
      <w:pPr>
        <w:pStyle w:val="NoSpacing"/>
        <w:jc w:val="both"/>
      </w:pPr>
    </w:p>
    <w:p w14:paraId="11A11A79" w14:textId="56EC155C" w:rsidR="00632A99" w:rsidRDefault="00436E6E" w:rsidP="00A74CE2">
      <w:pPr>
        <w:pStyle w:val="NoSpacing"/>
        <w:jc w:val="both"/>
      </w:pPr>
      <w:r>
        <w:t>Property</w:t>
      </w:r>
      <w:r w:rsidR="00460788">
        <w:t>-</w:t>
      </w:r>
      <w:r>
        <w:t>clean up- Ronda has a personal matter, not sure what info been completed, Discussion to reschedule to June 5</w:t>
      </w:r>
      <w:r w:rsidRPr="00436E6E">
        <w:rPr>
          <w:vertAlign w:val="superscript"/>
        </w:rPr>
        <w:t>th</w:t>
      </w:r>
      <w:r>
        <w:t xml:space="preserve"> 8-12p </w:t>
      </w:r>
      <w:r w:rsidR="00460788">
        <w:t>M</w:t>
      </w:r>
      <w:r>
        <w:t xml:space="preserve">yles put notice in with water bills. Carol will give Myles notice to put in with water bills. </w:t>
      </w:r>
    </w:p>
    <w:p w14:paraId="39FC3F9E" w14:textId="77777777" w:rsidR="00460788" w:rsidRDefault="00460788" w:rsidP="00A74CE2">
      <w:pPr>
        <w:pStyle w:val="NoSpacing"/>
        <w:jc w:val="both"/>
      </w:pPr>
    </w:p>
    <w:p w14:paraId="0232E75E" w14:textId="1D215808" w:rsidR="00436E6E" w:rsidRDefault="00436E6E" w:rsidP="00A74CE2">
      <w:pPr>
        <w:pStyle w:val="NoSpacing"/>
        <w:jc w:val="both"/>
      </w:pPr>
      <w:r>
        <w:t>Old</w:t>
      </w:r>
      <w:r w:rsidR="00460788">
        <w:t>-</w:t>
      </w:r>
    </w:p>
    <w:p w14:paraId="2FD32160" w14:textId="30509BDA" w:rsidR="00436E6E" w:rsidRDefault="00436E6E" w:rsidP="00A74CE2">
      <w:pPr>
        <w:pStyle w:val="NoSpacing"/>
        <w:jc w:val="both"/>
      </w:pPr>
      <w:r>
        <w:t xml:space="preserve">Clerk- </w:t>
      </w:r>
      <w:r w:rsidR="00460788">
        <w:t xml:space="preserve">previously discussed </w:t>
      </w:r>
      <w:r>
        <w:t>late fee for</w:t>
      </w:r>
      <w:r w:rsidR="00460788">
        <w:t xml:space="preserve"> Golf Cart permits</w:t>
      </w:r>
      <w:r>
        <w:t xml:space="preserve"> after 5/30</w:t>
      </w:r>
      <w:r w:rsidR="00460788">
        <w:t xml:space="preserve">.  Have few residents </w:t>
      </w:r>
      <w:r>
        <w:t xml:space="preserve">that don’t get permit in timely manner then will be a $20 late </w:t>
      </w:r>
      <w:proofErr w:type="gramStart"/>
      <w:r>
        <w:t>fee</w:t>
      </w:r>
      <w:proofErr w:type="gramEnd"/>
    </w:p>
    <w:p w14:paraId="2F0F58AF" w14:textId="6E350373" w:rsidR="00A957DD" w:rsidRDefault="00436E6E" w:rsidP="00A74CE2">
      <w:pPr>
        <w:pStyle w:val="NoSpacing"/>
        <w:jc w:val="both"/>
      </w:pPr>
      <w:r>
        <w:t xml:space="preserve">Cathy motion </w:t>
      </w:r>
      <w:r w:rsidR="00A957DD">
        <w:t xml:space="preserve">for permit $20 and </w:t>
      </w:r>
      <w:r>
        <w:t xml:space="preserve">charge late fee $20.00 </w:t>
      </w:r>
      <w:r w:rsidR="00460788">
        <w:t>a</w:t>
      </w:r>
      <w:r>
        <w:t xml:space="preserve">fter 5/31 and </w:t>
      </w:r>
      <w:r w:rsidR="00460788">
        <w:t>J</w:t>
      </w:r>
      <w:r>
        <w:t>on second motion roll call</w:t>
      </w:r>
      <w:r w:rsidR="00460788">
        <w:t xml:space="preserve">, all </w:t>
      </w:r>
      <w:r w:rsidR="00A957DD">
        <w:t>yes</w:t>
      </w:r>
      <w:r w:rsidR="00460788">
        <w:t>, motion carried.</w:t>
      </w:r>
    </w:p>
    <w:p w14:paraId="1C23A00F" w14:textId="51DA614E" w:rsidR="00A957DD" w:rsidRDefault="00A957DD" w:rsidP="00A74CE2">
      <w:pPr>
        <w:pStyle w:val="NoSpacing"/>
        <w:jc w:val="both"/>
      </w:pPr>
      <w:r>
        <w:t xml:space="preserve">Lawyer- 2 new </w:t>
      </w:r>
      <w:r w:rsidR="00460788">
        <w:t>nuisance</w:t>
      </w:r>
      <w:r>
        <w:t xml:space="preserve"> </w:t>
      </w:r>
      <w:r w:rsidR="00460788">
        <w:t xml:space="preserve">notifications </w:t>
      </w:r>
      <w:r>
        <w:t xml:space="preserve">and letters </w:t>
      </w:r>
      <w:r w:rsidR="00460788">
        <w:t xml:space="preserve">sent </w:t>
      </w:r>
      <w:r>
        <w:t>out for Pickle with yard &amp; vehicles and renter for car parked in alley</w:t>
      </w:r>
      <w:r w:rsidR="00460788">
        <w:t xml:space="preserve"> along Poplar alley</w:t>
      </w:r>
      <w:r>
        <w:t xml:space="preserve">.  Carol spoke with renter and he stated he will check with property owner to get gravel for parking area. </w:t>
      </w:r>
    </w:p>
    <w:p w14:paraId="5B788915" w14:textId="1AAD1302" w:rsidR="00A957DD" w:rsidRDefault="00A957DD" w:rsidP="00A74CE2">
      <w:pPr>
        <w:pStyle w:val="NoSpacing"/>
        <w:jc w:val="both"/>
      </w:pPr>
      <w:r>
        <w:t>Proposed Appropriation ordinance and up for view for 30 days and</w:t>
      </w:r>
      <w:r w:rsidR="00460788">
        <w:t xml:space="preserve"> approve at</w:t>
      </w:r>
      <w:r>
        <w:t xml:space="preserve"> June hearing.</w:t>
      </w:r>
    </w:p>
    <w:p w14:paraId="09328FD3" w14:textId="6C8DC3A7" w:rsidR="00A957DD" w:rsidRDefault="00A957DD" w:rsidP="00A74CE2">
      <w:pPr>
        <w:pStyle w:val="NoSpacing"/>
        <w:jc w:val="both"/>
      </w:pPr>
      <w:r>
        <w:t xml:space="preserve">Pending litigation for </w:t>
      </w:r>
      <w:r w:rsidR="00460788">
        <w:t>Owl’s</w:t>
      </w:r>
      <w:r>
        <w:t xml:space="preserve"> nest go to executive meeting</w:t>
      </w:r>
      <w:r w:rsidR="0056688F">
        <w:t>, will have at end of meeting.</w:t>
      </w:r>
    </w:p>
    <w:p w14:paraId="426A31A5" w14:textId="77777777" w:rsidR="00460788" w:rsidRDefault="00460788" w:rsidP="00A74CE2">
      <w:pPr>
        <w:pStyle w:val="NoSpacing"/>
        <w:jc w:val="both"/>
      </w:pPr>
    </w:p>
    <w:p w14:paraId="2C1B4096" w14:textId="3CED4742" w:rsidR="00A957DD" w:rsidRDefault="00A957DD" w:rsidP="00A74CE2">
      <w:pPr>
        <w:pStyle w:val="NoSpacing"/>
        <w:jc w:val="both"/>
      </w:pPr>
      <w:r>
        <w:t>Bills- Jon motion to pay, Cathy 2</w:t>
      </w:r>
      <w:r w:rsidRPr="00A957DD">
        <w:rPr>
          <w:vertAlign w:val="superscript"/>
        </w:rPr>
        <w:t>nd</w:t>
      </w:r>
      <w:r>
        <w:t xml:space="preserve"> roll call</w:t>
      </w:r>
      <w:r w:rsidR="00460788">
        <w:t>,</w:t>
      </w:r>
      <w:r>
        <w:t xml:space="preserve"> all </w:t>
      </w:r>
      <w:proofErr w:type="gramStart"/>
      <w:r>
        <w:t>yes</w:t>
      </w:r>
      <w:proofErr w:type="gramEnd"/>
    </w:p>
    <w:p w14:paraId="42D83425" w14:textId="7B555A36" w:rsidR="00A957DD" w:rsidRDefault="00A957DD" w:rsidP="00A74CE2">
      <w:pPr>
        <w:pStyle w:val="NoSpacing"/>
        <w:jc w:val="both"/>
      </w:pPr>
    </w:p>
    <w:p w14:paraId="1472C39A" w14:textId="75D38969" w:rsidR="00A957DD" w:rsidRDefault="00A957DD" w:rsidP="00A74CE2">
      <w:pPr>
        <w:pStyle w:val="NoSpacing"/>
        <w:jc w:val="both"/>
      </w:pPr>
      <w:r>
        <w:t>Thank Joyce and Pat for service with Board for past 4 yrs</w:t>
      </w:r>
      <w:r w:rsidR="00460788">
        <w:t>.</w:t>
      </w:r>
    </w:p>
    <w:p w14:paraId="6BDEFFA0" w14:textId="5902E136" w:rsidR="00A957DD" w:rsidRDefault="00A957DD" w:rsidP="00A74CE2">
      <w:pPr>
        <w:pStyle w:val="NoSpacing"/>
        <w:jc w:val="both"/>
      </w:pPr>
      <w:r>
        <w:t xml:space="preserve">Sworn in </w:t>
      </w:r>
      <w:r w:rsidR="00460788">
        <w:t>President-</w:t>
      </w:r>
      <w:r>
        <w:t xml:space="preserve">Carol, </w:t>
      </w:r>
      <w:r w:rsidR="00460788">
        <w:t>Clerk-</w:t>
      </w:r>
      <w:r>
        <w:t xml:space="preserve">Regina, </w:t>
      </w:r>
      <w:r w:rsidR="00460788">
        <w:t xml:space="preserve">Trustees- </w:t>
      </w:r>
      <w:r>
        <w:t>Cathy and Donald (JR)</w:t>
      </w:r>
    </w:p>
    <w:p w14:paraId="63ACE9F5" w14:textId="7B98481F" w:rsidR="00A957DD" w:rsidRDefault="00A957DD" w:rsidP="00A74CE2">
      <w:pPr>
        <w:pStyle w:val="NoSpacing"/>
        <w:jc w:val="both"/>
      </w:pPr>
    </w:p>
    <w:p w14:paraId="1C13D196" w14:textId="7F84D62B" w:rsidR="00A957DD" w:rsidRDefault="0056688F" w:rsidP="00A74CE2">
      <w:pPr>
        <w:pStyle w:val="NoSpacing"/>
        <w:jc w:val="both"/>
      </w:pPr>
      <w:r>
        <w:t>Carol verified that n</w:t>
      </w:r>
      <w:r w:rsidR="00A957DD">
        <w:t>ew board been placed on committee</w:t>
      </w:r>
      <w:r>
        <w:t>s</w:t>
      </w:r>
      <w:r w:rsidR="00A957DD">
        <w:t xml:space="preserve">, person at top will </w:t>
      </w:r>
      <w:r>
        <w:t>oversee</w:t>
      </w:r>
      <w:r w:rsidR="00A957DD">
        <w:t xml:space="preserve"> committee and they will present at meeting</w:t>
      </w:r>
      <w:r>
        <w:t>s</w:t>
      </w:r>
      <w:r w:rsidR="00A957DD">
        <w:t xml:space="preserve">. </w:t>
      </w:r>
      <w:r>
        <w:t>Will no longer be going around room individually but reporting as committee for the Village of Loda.</w:t>
      </w:r>
    </w:p>
    <w:p w14:paraId="682DB81F" w14:textId="6EED4893" w:rsidR="0078413C" w:rsidRDefault="0078413C" w:rsidP="00A74CE2">
      <w:pPr>
        <w:pStyle w:val="NoSpacing"/>
        <w:jc w:val="both"/>
      </w:pPr>
      <w:r>
        <w:t>Township advised of Road for maple street east to Washington to first township road needs Gravel as do</w:t>
      </w:r>
      <w:r w:rsidR="0056688F">
        <w:t xml:space="preserve"> no</w:t>
      </w:r>
      <w:r>
        <w:t xml:space="preserve">t want to ruin base, </w:t>
      </w:r>
      <w:proofErr w:type="spellStart"/>
      <w:r>
        <w:t>aprox</w:t>
      </w:r>
      <w:proofErr w:type="spellEnd"/>
      <w:r>
        <w:t xml:space="preserve"> $800. </w:t>
      </w:r>
    </w:p>
    <w:p w14:paraId="463D4FFC" w14:textId="6ABADA31" w:rsidR="0078413C" w:rsidRDefault="0056688F" w:rsidP="00A74CE2">
      <w:pPr>
        <w:pStyle w:val="NoSpacing"/>
        <w:jc w:val="both"/>
      </w:pPr>
      <w:r>
        <w:t>JR</w:t>
      </w:r>
      <w:r w:rsidR="0078413C">
        <w:t xml:space="preserve"> motion to authorize $800 for Township to gravel Maple to east Washington, </w:t>
      </w:r>
      <w:r>
        <w:t>J</w:t>
      </w:r>
      <w:r w:rsidR="0078413C">
        <w:t>on second roll call</w:t>
      </w:r>
      <w:r>
        <w:t>, all ayes,</w:t>
      </w:r>
      <w:r w:rsidR="0078413C">
        <w:t xml:space="preserve"> motion carried</w:t>
      </w:r>
      <w:r>
        <w:t>.</w:t>
      </w:r>
    </w:p>
    <w:p w14:paraId="5022D137" w14:textId="77777777" w:rsidR="0056688F" w:rsidRDefault="0078413C" w:rsidP="00A74CE2">
      <w:pPr>
        <w:pStyle w:val="NoSpacing"/>
        <w:jc w:val="both"/>
      </w:pPr>
      <w:r>
        <w:t xml:space="preserve">Liquor license for </w:t>
      </w:r>
      <w:proofErr w:type="spellStart"/>
      <w:r>
        <w:t>Murdocks</w:t>
      </w:r>
      <w:proofErr w:type="spellEnd"/>
      <w:r>
        <w:t xml:space="preserve"> for sales with Truck and Tractor pull on </w:t>
      </w:r>
      <w:r w:rsidR="0056688F">
        <w:t xml:space="preserve">Sat </w:t>
      </w:r>
      <w:bookmarkStart w:id="1" w:name="_Hlk72259992"/>
      <w:r>
        <w:t>7/24</w:t>
      </w:r>
      <w:r w:rsidR="0056688F">
        <w:t xml:space="preserve"> 10am-2am, Sunday </w:t>
      </w:r>
      <w:r>
        <w:t>7/25</w:t>
      </w:r>
      <w:r w:rsidR="0056688F">
        <w:t xml:space="preserve"> 10am-10pm</w:t>
      </w:r>
      <w:bookmarkEnd w:id="1"/>
      <w:r>
        <w:t xml:space="preserve">. Filled out application for event license, will get copy of insurance.  Will be at </w:t>
      </w:r>
      <w:r w:rsidR="0056688F">
        <w:t>206 W Jefferson Loda.</w:t>
      </w:r>
    </w:p>
    <w:p w14:paraId="7B15BFAD" w14:textId="1597D748" w:rsidR="0078413C" w:rsidRDefault="0078413C" w:rsidP="00A74CE2">
      <w:pPr>
        <w:pStyle w:val="NoSpacing"/>
        <w:jc w:val="both"/>
      </w:pPr>
      <w:r>
        <w:t xml:space="preserve">Jon motion to accept </w:t>
      </w:r>
      <w:proofErr w:type="spellStart"/>
      <w:r>
        <w:t>Murdocks</w:t>
      </w:r>
      <w:proofErr w:type="spellEnd"/>
      <w:r>
        <w:t xml:space="preserve"> liquor license for </w:t>
      </w:r>
      <w:r w:rsidR="0056688F">
        <w:t>Sat 7/24 10am-2am, Sunday 7/25 10am-10pm. C</w:t>
      </w:r>
      <w:r>
        <w:t>athy second, roll call</w:t>
      </w:r>
      <w:r w:rsidR="0056688F">
        <w:t xml:space="preserve">, all ayes, motion </w:t>
      </w:r>
      <w:r>
        <w:t>approved</w:t>
      </w:r>
      <w:r w:rsidR="0056688F">
        <w:t>.</w:t>
      </w:r>
    </w:p>
    <w:p w14:paraId="28CCD9B3" w14:textId="55C87607" w:rsidR="0078413C" w:rsidRDefault="0078413C" w:rsidP="00A74CE2">
      <w:pPr>
        <w:pStyle w:val="NoSpacing"/>
        <w:jc w:val="both"/>
      </w:pPr>
    </w:p>
    <w:p w14:paraId="6C6A8351" w14:textId="129CE154" w:rsidR="0078413C" w:rsidRDefault="0078413C" w:rsidP="00A74CE2">
      <w:pPr>
        <w:pStyle w:val="NoSpacing"/>
        <w:jc w:val="both"/>
      </w:pPr>
      <w:r>
        <w:t xml:space="preserve">New- </w:t>
      </w:r>
    </w:p>
    <w:p w14:paraId="277D17A1" w14:textId="049BE4F5" w:rsidR="0078413C" w:rsidRDefault="0078413C" w:rsidP="00A74CE2">
      <w:pPr>
        <w:pStyle w:val="NoSpacing"/>
        <w:jc w:val="both"/>
      </w:pPr>
      <w:r>
        <w:t xml:space="preserve">Treasure- Audit, like to use Stan F, as usual, no objections. </w:t>
      </w:r>
    </w:p>
    <w:p w14:paraId="6BAB5076" w14:textId="1CCAF023" w:rsidR="0078413C" w:rsidRDefault="0078413C" w:rsidP="00A74CE2">
      <w:pPr>
        <w:pStyle w:val="NoSpacing"/>
        <w:jc w:val="both"/>
      </w:pPr>
      <w:r>
        <w:t>Jon motion to have Stan Feller do audit, 2</w:t>
      </w:r>
      <w:r w:rsidRPr="0078413C">
        <w:rPr>
          <w:vertAlign w:val="superscript"/>
        </w:rPr>
        <w:t>nd</w:t>
      </w:r>
      <w:r>
        <w:t xml:space="preserve"> JR. roll call</w:t>
      </w:r>
      <w:r w:rsidR="0056688F">
        <w:t xml:space="preserve">, motion approved. </w:t>
      </w:r>
    </w:p>
    <w:p w14:paraId="5CA2B92B" w14:textId="082758C1" w:rsidR="0078413C" w:rsidRDefault="0078413C" w:rsidP="00A74CE2">
      <w:pPr>
        <w:pStyle w:val="NoSpacing"/>
        <w:jc w:val="both"/>
      </w:pPr>
      <w:r>
        <w:t>Clerk- none</w:t>
      </w:r>
    </w:p>
    <w:p w14:paraId="6884A96B" w14:textId="0421F102" w:rsidR="0078413C" w:rsidRDefault="0078413C" w:rsidP="00A74CE2">
      <w:pPr>
        <w:pStyle w:val="NoSpacing"/>
        <w:jc w:val="both"/>
      </w:pPr>
      <w:r>
        <w:t xml:space="preserve">Trustees- </w:t>
      </w:r>
    </w:p>
    <w:p w14:paraId="25279632" w14:textId="4B8A874A" w:rsidR="0078413C" w:rsidRDefault="0078413C" w:rsidP="00A74CE2">
      <w:pPr>
        <w:pStyle w:val="NoSpacing"/>
        <w:jc w:val="both"/>
      </w:pPr>
      <w:r>
        <w:t xml:space="preserve">JR- </w:t>
      </w:r>
      <w:r w:rsidR="00DB215B">
        <w:t xml:space="preserve">regarding </w:t>
      </w:r>
      <w:r>
        <w:t>water/storm drainage, meter reads on 24</w:t>
      </w:r>
      <w:r w:rsidRPr="0078413C">
        <w:rPr>
          <w:vertAlign w:val="superscript"/>
        </w:rPr>
        <w:t>th</w:t>
      </w:r>
      <w:r>
        <w:t xml:space="preserve"> and will attempt to take picture of every meter, not taken every time but at least once a year. </w:t>
      </w:r>
    </w:p>
    <w:p w14:paraId="5B0FD1A9" w14:textId="04CE88AD" w:rsidR="0078413C" w:rsidRDefault="0078413C" w:rsidP="00A74CE2">
      <w:pPr>
        <w:pStyle w:val="NoSpacing"/>
        <w:jc w:val="both"/>
      </w:pPr>
    </w:p>
    <w:p w14:paraId="025E0375" w14:textId="36A4606D" w:rsidR="0078413C" w:rsidRDefault="0078413C" w:rsidP="00A74CE2">
      <w:pPr>
        <w:pStyle w:val="NoSpacing"/>
        <w:jc w:val="both"/>
      </w:pPr>
      <w:r>
        <w:t>Motion to executive session 7:4</w:t>
      </w:r>
      <w:r w:rsidR="001B698E">
        <w:t xml:space="preserve">5p </w:t>
      </w:r>
    </w:p>
    <w:p w14:paraId="5B141282" w14:textId="4AA93DB6" w:rsidR="0056688F" w:rsidRDefault="00DB215B" w:rsidP="00A74CE2">
      <w:pPr>
        <w:pStyle w:val="NoSpacing"/>
        <w:jc w:val="both"/>
      </w:pPr>
      <w:r>
        <w:t>Motion to regular session 7:58p</w:t>
      </w:r>
    </w:p>
    <w:p w14:paraId="4A46F0CC" w14:textId="1E90AEFC" w:rsidR="003265C3" w:rsidRDefault="003265C3" w:rsidP="00A74CE2">
      <w:pPr>
        <w:pStyle w:val="NoSpacing"/>
        <w:jc w:val="both"/>
      </w:pPr>
    </w:p>
    <w:p w14:paraId="2E69F6B4" w14:textId="403C3CC2" w:rsidR="003265C3" w:rsidRDefault="003265C3" w:rsidP="00A74CE2">
      <w:pPr>
        <w:pStyle w:val="NoSpacing"/>
        <w:jc w:val="both"/>
      </w:pPr>
      <w:r>
        <w:t xml:space="preserve">JR inquire for gravel, Carol verified with appropriation.  </w:t>
      </w:r>
    </w:p>
    <w:p w14:paraId="61F3B877" w14:textId="5DF88CD6" w:rsidR="00DB215B" w:rsidRDefault="00DB215B" w:rsidP="00A74CE2">
      <w:pPr>
        <w:pStyle w:val="NoSpacing"/>
        <w:jc w:val="both"/>
      </w:pPr>
    </w:p>
    <w:p w14:paraId="233FE541" w14:textId="77777777" w:rsidR="00DB215B" w:rsidRDefault="00DB215B" w:rsidP="00A74CE2">
      <w:pPr>
        <w:pStyle w:val="NoSpacing"/>
        <w:jc w:val="both"/>
      </w:pPr>
    </w:p>
    <w:p w14:paraId="1331A9D7" w14:textId="32C3F0E5" w:rsidR="003265C3" w:rsidRDefault="003265C3" w:rsidP="00A74CE2">
      <w:pPr>
        <w:pStyle w:val="NoSpacing"/>
        <w:jc w:val="both"/>
      </w:pPr>
      <w:r>
        <w:t>Jon motion to adjourn, JR second.</w:t>
      </w:r>
    </w:p>
    <w:p w14:paraId="21FD55CA" w14:textId="0ED0DCA2" w:rsidR="003265C3" w:rsidRDefault="003265C3" w:rsidP="00A74CE2">
      <w:pPr>
        <w:pStyle w:val="NoSpacing"/>
        <w:jc w:val="both"/>
      </w:pPr>
    </w:p>
    <w:p w14:paraId="7DACF9CE" w14:textId="77777777" w:rsidR="003265C3" w:rsidRDefault="003265C3" w:rsidP="00A74CE2">
      <w:pPr>
        <w:pStyle w:val="NoSpacing"/>
        <w:jc w:val="both"/>
      </w:pPr>
    </w:p>
    <w:p w14:paraId="7EAE68F7" w14:textId="3A23A5F8" w:rsidR="00A957DD" w:rsidRDefault="00A957DD" w:rsidP="00A74CE2">
      <w:pPr>
        <w:pStyle w:val="NoSpacing"/>
        <w:jc w:val="both"/>
      </w:pPr>
    </w:p>
    <w:sectPr w:rsidR="00A957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6E65" w14:textId="77777777" w:rsidR="00DB215B" w:rsidRDefault="00DB215B" w:rsidP="00DB215B">
      <w:pPr>
        <w:spacing w:after="0" w:line="240" w:lineRule="auto"/>
      </w:pPr>
      <w:r>
        <w:separator/>
      </w:r>
    </w:p>
  </w:endnote>
  <w:endnote w:type="continuationSeparator" w:id="0">
    <w:p w14:paraId="03D6EE9E" w14:textId="77777777" w:rsidR="00DB215B" w:rsidRDefault="00DB215B" w:rsidP="00DB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516841"/>
      <w:docPartObj>
        <w:docPartGallery w:val="Page Numbers (Bottom of Page)"/>
        <w:docPartUnique/>
      </w:docPartObj>
    </w:sdtPr>
    <w:sdtEndPr>
      <w:rPr>
        <w:noProof/>
      </w:rPr>
    </w:sdtEndPr>
    <w:sdtContent>
      <w:p w14:paraId="3DA670E3" w14:textId="4803DCEC" w:rsidR="00DB215B" w:rsidRDefault="00DB21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0E58E7" w14:textId="77777777" w:rsidR="00DB215B" w:rsidRDefault="00DB2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5948" w14:textId="77777777" w:rsidR="00DB215B" w:rsidRDefault="00DB215B" w:rsidP="00DB215B">
      <w:pPr>
        <w:spacing w:after="0" w:line="240" w:lineRule="auto"/>
      </w:pPr>
      <w:r>
        <w:separator/>
      </w:r>
    </w:p>
  </w:footnote>
  <w:footnote w:type="continuationSeparator" w:id="0">
    <w:p w14:paraId="339D6663" w14:textId="77777777" w:rsidR="00DB215B" w:rsidRDefault="00DB215B" w:rsidP="00DB2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C61B1"/>
    <w:multiLevelType w:val="hybridMultilevel"/>
    <w:tmpl w:val="ECE6B3BA"/>
    <w:lvl w:ilvl="0" w:tplc="62B2CA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E2"/>
    <w:rsid w:val="00027EB3"/>
    <w:rsid w:val="001B698E"/>
    <w:rsid w:val="002F79A0"/>
    <w:rsid w:val="003265C3"/>
    <w:rsid w:val="00436E6E"/>
    <w:rsid w:val="00460788"/>
    <w:rsid w:val="0056688F"/>
    <w:rsid w:val="00632A99"/>
    <w:rsid w:val="00636B21"/>
    <w:rsid w:val="0078413C"/>
    <w:rsid w:val="00A74CE2"/>
    <w:rsid w:val="00A957DD"/>
    <w:rsid w:val="00DB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0147"/>
  <w15:chartTrackingRefBased/>
  <w15:docId w15:val="{1E099418-58CD-48B3-BC84-6F5398E7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C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CE2"/>
    <w:pPr>
      <w:spacing w:after="0" w:line="240" w:lineRule="auto"/>
    </w:pPr>
  </w:style>
  <w:style w:type="paragraph" w:styleId="Header">
    <w:name w:val="header"/>
    <w:basedOn w:val="Normal"/>
    <w:link w:val="HeaderChar"/>
    <w:uiPriority w:val="99"/>
    <w:unhideWhenUsed/>
    <w:rsid w:val="00DB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5B"/>
  </w:style>
  <w:style w:type="paragraph" w:styleId="Footer">
    <w:name w:val="footer"/>
    <w:basedOn w:val="Normal"/>
    <w:link w:val="FooterChar"/>
    <w:uiPriority w:val="99"/>
    <w:unhideWhenUsed/>
    <w:rsid w:val="00DB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2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Ptacek</dc:creator>
  <cp:keywords/>
  <dc:description/>
  <cp:lastModifiedBy>Regina Ptacek</cp:lastModifiedBy>
  <cp:revision>4</cp:revision>
  <dcterms:created xsi:type="dcterms:W3CDTF">2021-04-14T23:58:00Z</dcterms:created>
  <dcterms:modified xsi:type="dcterms:W3CDTF">2021-05-19T01:12:00Z</dcterms:modified>
</cp:coreProperties>
</file>